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381" w:rsidRDefault="00655D72" w:rsidP="00655D72">
      <w:pPr>
        <w:jc w:val="center"/>
        <w:rPr>
          <w:b/>
        </w:rPr>
      </w:pPr>
      <w:r w:rsidRPr="00655D72">
        <w:rPr>
          <w:b/>
        </w:rPr>
        <w:t>Пояснительная записка</w:t>
      </w:r>
      <w:r>
        <w:rPr>
          <w:b/>
        </w:rPr>
        <w:t xml:space="preserve"> к расчету стоимости по проекту «</w:t>
      </w:r>
      <w:r w:rsidR="00182289" w:rsidRPr="00182289">
        <w:rPr>
          <w:b/>
        </w:rPr>
        <w:t>Модернизация микропроцессорной защиты на подстанции № 1 Островная Нижнекамского района Республики Татарстан</w:t>
      </w:r>
      <w:r>
        <w:rPr>
          <w:b/>
        </w:rPr>
        <w:t>»</w:t>
      </w:r>
    </w:p>
    <w:p w:rsidR="00655D72" w:rsidRDefault="00655D72" w:rsidP="00C634A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655D72">
        <w:rPr>
          <w:rFonts w:ascii="Times New Roman" w:hAnsi="Times New Roman" w:cs="Times New Roman"/>
        </w:rPr>
        <w:t>Расчет произведен ресурсно-индексным методом в ПК Гранд Смета в редакции сметных нормативов</w:t>
      </w:r>
      <w:r w:rsidR="008A2CA2">
        <w:rPr>
          <w:rFonts w:ascii="Times New Roman" w:hAnsi="Times New Roman" w:cs="Times New Roman"/>
        </w:rPr>
        <w:t>:</w:t>
      </w:r>
      <w:r w:rsidRPr="00655D72">
        <w:rPr>
          <w:rFonts w:ascii="Times New Roman" w:hAnsi="Times New Roman" w:cs="Times New Roman"/>
        </w:rPr>
        <w:t xml:space="preserve"> Приказ Минстроя России от 30.12.2021 № 1046/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04.08.2020 № 421/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21.12.2020 № 812/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11.12.2020 № 774/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02.08.2023 № 551/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14.11.2023 № 817/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16.02.2024 № 102/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13.05.2024 №323/пр</w:t>
      </w:r>
      <w:r w:rsidR="008A2CA2">
        <w:rPr>
          <w:rFonts w:ascii="Times New Roman" w:hAnsi="Times New Roman" w:cs="Times New Roman"/>
        </w:rPr>
        <w:t>.</w:t>
      </w:r>
    </w:p>
    <w:p w:rsidR="008A2CA2" w:rsidRPr="008A2CA2" w:rsidRDefault="008A2CA2" w:rsidP="00C634A4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Общая стоимость проекта составляет: </w:t>
      </w:r>
      <w:r w:rsidR="00182289">
        <w:rPr>
          <w:rFonts w:ascii="Times New Roman" w:hAnsi="Times New Roman" w:cs="Times New Roman"/>
        </w:rPr>
        <w:t>10</w:t>
      </w:r>
      <w:r w:rsidR="000C733D">
        <w:rPr>
          <w:rFonts w:ascii="Times New Roman" w:hAnsi="Times New Roman" w:cs="Times New Roman"/>
        </w:rPr>
        <w:t> </w:t>
      </w:r>
      <w:r w:rsidR="00182289">
        <w:rPr>
          <w:rFonts w:ascii="Times New Roman" w:hAnsi="Times New Roman" w:cs="Times New Roman"/>
        </w:rPr>
        <w:t>5</w:t>
      </w:r>
      <w:r w:rsidR="000C733D">
        <w:rPr>
          <w:rFonts w:ascii="Times New Roman" w:hAnsi="Times New Roman" w:cs="Times New Roman"/>
        </w:rPr>
        <w:t>01,95</w:t>
      </w:r>
      <w:r w:rsidR="00C634A4">
        <w:rPr>
          <w:rFonts w:ascii="Times New Roman" w:hAnsi="Times New Roman" w:cs="Times New Roman"/>
        </w:rPr>
        <w:t xml:space="preserve"> тыс. руб. без НДС в текущих ценах (</w:t>
      </w:r>
      <w:r w:rsidRPr="008A2CA2">
        <w:rPr>
          <w:rFonts w:ascii="Times New Roman" w:hAnsi="Times New Roman" w:cs="Times New Roman"/>
        </w:rPr>
        <w:t>202</w:t>
      </w:r>
      <w:r w:rsidR="000C733D">
        <w:rPr>
          <w:rFonts w:ascii="Times New Roman" w:hAnsi="Times New Roman" w:cs="Times New Roman"/>
        </w:rPr>
        <w:t>6</w:t>
      </w:r>
      <w:r w:rsidRPr="008A2CA2">
        <w:rPr>
          <w:rFonts w:ascii="Times New Roman" w:hAnsi="Times New Roman" w:cs="Times New Roman"/>
        </w:rPr>
        <w:t xml:space="preserve"> г.) и </w:t>
      </w:r>
      <w:r w:rsidR="000C733D">
        <w:rPr>
          <w:rFonts w:ascii="Times New Roman" w:hAnsi="Times New Roman" w:cs="Times New Roman"/>
        </w:rPr>
        <w:t>10 932,53</w:t>
      </w:r>
      <w:r w:rsidRPr="008A2CA2">
        <w:rPr>
          <w:rFonts w:ascii="Times New Roman" w:hAnsi="Times New Roman" w:cs="Times New Roman"/>
        </w:rPr>
        <w:t xml:space="preserve"> </w:t>
      </w:r>
      <w:r w:rsidR="00735CB0">
        <w:rPr>
          <w:rFonts w:ascii="Times New Roman" w:hAnsi="Times New Roman" w:cs="Times New Roman"/>
        </w:rPr>
        <w:t xml:space="preserve">тыс. </w:t>
      </w:r>
      <w:r w:rsidRPr="008A2CA2">
        <w:rPr>
          <w:rFonts w:ascii="Times New Roman" w:hAnsi="Times New Roman" w:cs="Times New Roman"/>
        </w:rPr>
        <w:t>руб.</w:t>
      </w:r>
      <w:r w:rsidR="00C634A4">
        <w:rPr>
          <w:rFonts w:ascii="Times New Roman" w:hAnsi="Times New Roman" w:cs="Times New Roman"/>
        </w:rPr>
        <w:t xml:space="preserve"> без НДС</w:t>
      </w:r>
      <w:r w:rsidRPr="008A2CA2">
        <w:rPr>
          <w:rFonts w:ascii="Times New Roman" w:hAnsi="Times New Roman" w:cs="Times New Roman"/>
        </w:rPr>
        <w:t xml:space="preserve"> (в прогнозных ценах 202</w:t>
      </w:r>
      <w:r w:rsidR="000C733D">
        <w:rPr>
          <w:rFonts w:ascii="Times New Roman" w:hAnsi="Times New Roman" w:cs="Times New Roman"/>
        </w:rPr>
        <w:t>7</w:t>
      </w:r>
      <w:r w:rsidRPr="008A2CA2">
        <w:rPr>
          <w:rFonts w:ascii="Times New Roman" w:hAnsi="Times New Roman" w:cs="Times New Roman"/>
        </w:rPr>
        <w:t xml:space="preserve"> г.)</w:t>
      </w:r>
      <w:r>
        <w:rPr>
          <w:rFonts w:ascii="Times New Roman" w:hAnsi="Times New Roman" w:cs="Times New Roman"/>
        </w:rPr>
        <w:t xml:space="preserve">, включая стоимость </w:t>
      </w:r>
      <w:r w:rsidR="000C733D">
        <w:rPr>
          <w:rFonts w:ascii="Times New Roman" w:hAnsi="Times New Roman" w:cs="Times New Roman"/>
        </w:rPr>
        <w:t xml:space="preserve">ПИР, </w:t>
      </w:r>
      <w:r>
        <w:rPr>
          <w:rFonts w:ascii="Times New Roman" w:hAnsi="Times New Roman" w:cs="Times New Roman"/>
        </w:rPr>
        <w:t xml:space="preserve">оборудования и </w:t>
      </w:r>
      <w:r w:rsidR="00C634A4">
        <w:rPr>
          <w:rFonts w:ascii="Times New Roman" w:hAnsi="Times New Roman" w:cs="Times New Roman"/>
        </w:rPr>
        <w:t>строительно-монтажные работы</w:t>
      </w:r>
      <w:r>
        <w:rPr>
          <w:rFonts w:ascii="Times New Roman" w:hAnsi="Times New Roman" w:cs="Times New Roman"/>
        </w:rPr>
        <w:t>.</w:t>
      </w:r>
    </w:p>
    <w:p w:rsidR="008A2CA2" w:rsidRDefault="008A2CA2" w:rsidP="00C634A4">
      <w:pPr>
        <w:pStyle w:val="Defaul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>Стоимость оборудования (</w:t>
      </w:r>
      <w:r w:rsidR="000C733D">
        <w:rPr>
          <w:rFonts w:ascii="Times New Roman" w:hAnsi="Times New Roman" w:cs="Times New Roman"/>
          <w:color w:val="auto"/>
          <w:sz w:val="22"/>
          <w:szCs w:val="22"/>
        </w:rPr>
        <w:t>микропроцессорной защиты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 w:rsidR="000C733D"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производителя оборудования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110B09" w:rsidRDefault="00110B09" w:rsidP="00110B09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089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тыс.  руб. без </w:t>
      </w:r>
      <w:r w:rsidRPr="008A2CA2">
        <w:rPr>
          <w:rFonts w:ascii="Times New Roman" w:hAnsi="Times New Roman" w:cs="Times New Roman"/>
        </w:rPr>
        <w:t xml:space="preserve">НДС. </w:t>
      </w:r>
      <w:r>
        <w:rPr>
          <w:rFonts w:ascii="Times New Roman" w:hAnsi="Times New Roman" w:cs="Times New Roman"/>
        </w:rPr>
        <w:t xml:space="preserve">за </w:t>
      </w: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единиц</w:t>
      </w:r>
      <w:r w:rsidR="00B965D9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оборудования.</w:t>
      </w:r>
    </w:p>
    <w:p w:rsidR="00B07AEC" w:rsidRDefault="00B07AEC" w:rsidP="00B07AEC">
      <w:pPr>
        <w:pStyle w:val="Default"/>
        <w:ind w:left="720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ТКП МПЗ 697 ТН</w:t>
      </w:r>
    </w:p>
    <w:p w:rsidR="00B07AEC" w:rsidRDefault="00B07AEC" w:rsidP="00B07AEC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07AEC" w:rsidRDefault="00B07AEC" w:rsidP="00B07AEC">
      <w:pPr>
        <w:pStyle w:val="Defaul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Стоимость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разработки ПИР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(</w:t>
      </w:r>
      <w:r>
        <w:rPr>
          <w:rFonts w:ascii="Times New Roman" w:hAnsi="Times New Roman" w:cs="Times New Roman"/>
          <w:color w:val="auto"/>
          <w:sz w:val="22"/>
          <w:szCs w:val="22"/>
        </w:rPr>
        <w:t>рабочей документации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</w:t>
      </w:r>
      <w:r>
        <w:rPr>
          <w:rFonts w:ascii="Times New Roman" w:hAnsi="Times New Roman" w:cs="Times New Roman"/>
          <w:color w:val="auto"/>
          <w:sz w:val="22"/>
          <w:szCs w:val="22"/>
        </w:rPr>
        <w:t>проектной организации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110B09" w:rsidRDefault="00110B09" w:rsidP="00110B09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0,81</w:t>
      </w:r>
      <w:r>
        <w:rPr>
          <w:rFonts w:ascii="Times New Roman" w:hAnsi="Times New Roman" w:cs="Times New Roman"/>
        </w:rPr>
        <w:t xml:space="preserve"> тыс. руб. без </w:t>
      </w:r>
      <w:r w:rsidRPr="008A2CA2">
        <w:rPr>
          <w:rFonts w:ascii="Times New Roman" w:hAnsi="Times New Roman" w:cs="Times New Roman"/>
        </w:rPr>
        <w:t>НДС.</w:t>
      </w:r>
    </w:p>
    <w:p w:rsidR="00C634A4" w:rsidRDefault="000C733D" w:rsidP="00C634A4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ТКП</w:t>
      </w:r>
      <w:r w:rsidR="00C634A4">
        <w:rPr>
          <w:rFonts w:ascii="Times New Roman" w:hAnsi="Times New Roman" w:cs="Times New Roman"/>
          <w:color w:val="auto"/>
          <w:sz w:val="22"/>
          <w:szCs w:val="22"/>
        </w:rPr>
        <w:t xml:space="preserve">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="00C634A4"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="00B07AEC" w:rsidRPr="00B07AEC">
        <w:rPr>
          <w:rFonts w:ascii="Times New Roman" w:hAnsi="Times New Roman" w:cs="Times New Roman"/>
          <w:i/>
          <w:color w:val="auto"/>
          <w:sz w:val="22"/>
          <w:szCs w:val="22"/>
        </w:rPr>
        <w:t xml:space="preserve">ТКП ПИР на 139 </w:t>
      </w:r>
      <w:proofErr w:type="spellStart"/>
      <w:r w:rsidR="00B07AEC" w:rsidRPr="00B07AEC">
        <w:rPr>
          <w:rFonts w:ascii="Times New Roman" w:hAnsi="Times New Roman" w:cs="Times New Roman"/>
          <w:i/>
          <w:color w:val="auto"/>
          <w:sz w:val="22"/>
          <w:szCs w:val="22"/>
        </w:rPr>
        <w:t>яч</w:t>
      </w:r>
      <w:proofErr w:type="spellEnd"/>
      <w:r w:rsidR="00B07AEC" w:rsidRPr="00B07AEC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</w:p>
    <w:p w:rsidR="00C634A4" w:rsidRDefault="00C634A4" w:rsidP="00C634A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07AEC" w:rsidRDefault="008A2CA2" w:rsidP="00C634A4">
      <w:pPr>
        <w:pStyle w:val="Defaul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B07AEC">
        <w:rPr>
          <w:rFonts w:ascii="Times New Roman" w:hAnsi="Times New Roman" w:cs="Times New Roman"/>
          <w:color w:val="auto"/>
          <w:sz w:val="22"/>
          <w:szCs w:val="22"/>
        </w:rPr>
        <w:t>водный с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метный расчет находится в папке </w:t>
      </w:r>
      <w:r w:rsidR="00B07AEC" w:rsidRPr="00B07AEC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РЗА\Сметные расчет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="00F67566" w:rsidRPr="00F67566">
        <w:t xml:space="preserve"> </w:t>
      </w:r>
      <w:r w:rsidR="00F67566" w:rsidRPr="00F67566">
        <w:rPr>
          <w:rFonts w:ascii="Times New Roman" w:hAnsi="Times New Roman" w:cs="Times New Roman"/>
          <w:i/>
          <w:color w:val="auto"/>
          <w:sz w:val="22"/>
          <w:szCs w:val="22"/>
        </w:rPr>
        <w:t>L_MODRZA1_2027_TNES SSR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  <w:r w:rsidR="00B07AEC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8A2CA2" w:rsidRDefault="00B07AEC" w:rsidP="00B07AEC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Сводный сметный расчет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сформирован на основании сметных расчетов на СМР и ПНР на единицу оборудования (вводная, секционная ячейки, отходящие присоединения, в том числе измерительный трансформатор) перемноженные на количество оборудования на объекте, стоимости оборудования по ТКП производителя и стоимости разработки рабочей документации в соответствии с ТКП проектной организации.</w:t>
      </w:r>
    </w:p>
    <w:p w:rsidR="00C634A4" w:rsidRPr="008A2CA2" w:rsidRDefault="00C634A4" w:rsidP="00C634A4">
      <w:pPr>
        <w:pStyle w:val="Default"/>
        <w:ind w:left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:rsidR="008A2CA2" w:rsidRPr="001471A8" w:rsidRDefault="008A2CA2" w:rsidP="00C634A4">
      <w:pPr>
        <w:pStyle w:val="Defaul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471A8">
        <w:rPr>
          <w:rFonts w:ascii="Times New Roman" w:hAnsi="Times New Roman" w:cs="Times New Roman"/>
          <w:color w:val="auto"/>
          <w:sz w:val="22"/>
          <w:szCs w:val="22"/>
        </w:rPr>
        <w:t xml:space="preserve">Расчет УНЦ по проекту выполнен в форме 20. Результаты расчетов объемом финансовых потребностей, необходимых для строительства объектов электроэнергетики, выполненных в соответствии с УНЦ. Документ находится в папке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 \</w:t>
      </w:r>
      <w:r w:rsidR="001471A8" w:rsidRPr="001471A8">
        <w:t xml:space="preserve">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Форма 20</w:t>
      </w:r>
    </w:p>
    <w:p w:rsidR="00C634A4" w:rsidRDefault="00C634A4" w:rsidP="00C634A4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C634A4" w:rsidRPr="00C634A4" w:rsidRDefault="00C634A4" w:rsidP="00C634A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C634A4">
        <w:rPr>
          <w:rFonts w:ascii="Times New Roman" w:hAnsi="Times New Roman" w:cs="Times New Roman"/>
        </w:rPr>
        <w:t>Величина затрат по УНЦ составила 2</w:t>
      </w:r>
      <w:r w:rsidR="00B07AEC">
        <w:rPr>
          <w:rFonts w:ascii="Times New Roman" w:hAnsi="Times New Roman" w:cs="Times New Roman"/>
        </w:rPr>
        <w:t>7</w:t>
      </w:r>
      <w:r w:rsidR="00735CB0">
        <w:rPr>
          <w:rFonts w:ascii="Times New Roman" w:hAnsi="Times New Roman" w:cs="Times New Roman"/>
        </w:rPr>
        <w:t xml:space="preserve"> </w:t>
      </w:r>
      <w:r w:rsidR="00B07AEC">
        <w:rPr>
          <w:rFonts w:ascii="Times New Roman" w:hAnsi="Times New Roman" w:cs="Times New Roman"/>
        </w:rPr>
        <w:t>090</w:t>
      </w:r>
      <w:r w:rsidRPr="00C634A4">
        <w:rPr>
          <w:rFonts w:ascii="Times New Roman" w:hAnsi="Times New Roman" w:cs="Times New Roman"/>
        </w:rPr>
        <w:t>,</w:t>
      </w:r>
      <w:r w:rsidR="00110B09">
        <w:rPr>
          <w:rFonts w:ascii="Times New Roman" w:hAnsi="Times New Roman" w:cs="Times New Roman"/>
        </w:rPr>
        <w:t>81</w:t>
      </w:r>
      <w:r>
        <w:rPr>
          <w:rFonts w:ascii="Times New Roman" w:hAnsi="Times New Roman" w:cs="Times New Roman"/>
        </w:rPr>
        <w:t xml:space="preserve"> тыс. руб. Таким образом сметная стоимость затрат не превышает величину затрат по УНЦ.</w:t>
      </w:r>
    </w:p>
    <w:p w:rsidR="00C634A4" w:rsidRPr="008A2CA2" w:rsidRDefault="00C634A4" w:rsidP="00C634A4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C634A4" w:rsidRDefault="00AE0CCE" w:rsidP="00C634A4">
      <w:pPr>
        <w:jc w:val="center"/>
        <w:rPr>
          <w:b/>
        </w:rPr>
      </w:pPr>
      <w:r w:rsidRPr="00655D72">
        <w:rPr>
          <w:b/>
        </w:rPr>
        <w:t>Пояснительная записка</w:t>
      </w:r>
      <w:r>
        <w:rPr>
          <w:b/>
        </w:rPr>
        <w:t xml:space="preserve"> к расчету стоимости по проекту </w:t>
      </w:r>
      <w:r>
        <w:rPr>
          <w:b/>
        </w:rPr>
        <w:t>«</w:t>
      </w:r>
      <w:r w:rsidRPr="00AE0CCE">
        <w:rPr>
          <w:b/>
        </w:rPr>
        <w:t xml:space="preserve">Модернизация микропроцессорной защиты на подстанции № 6 </w:t>
      </w:r>
      <w:proofErr w:type="spellStart"/>
      <w:r w:rsidRPr="00AE0CCE">
        <w:rPr>
          <w:b/>
        </w:rPr>
        <w:t>Тонгузино</w:t>
      </w:r>
      <w:proofErr w:type="spellEnd"/>
      <w:r w:rsidRPr="00AE0CCE">
        <w:rPr>
          <w:b/>
        </w:rPr>
        <w:t xml:space="preserve"> </w:t>
      </w:r>
      <w:proofErr w:type="spellStart"/>
      <w:r w:rsidRPr="00AE0CCE">
        <w:rPr>
          <w:b/>
        </w:rPr>
        <w:t>Заинского</w:t>
      </w:r>
      <w:proofErr w:type="spellEnd"/>
      <w:r w:rsidRPr="00AE0CCE">
        <w:rPr>
          <w:b/>
        </w:rPr>
        <w:t xml:space="preserve"> района Республики Татарстан</w:t>
      </w:r>
      <w:r>
        <w:rPr>
          <w:b/>
        </w:rPr>
        <w:t>»</w:t>
      </w:r>
    </w:p>
    <w:p w:rsidR="00110B09" w:rsidRDefault="00110B09" w:rsidP="00110B09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655D72">
        <w:rPr>
          <w:rFonts w:ascii="Times New Roman" w:hAnsi="Times New Roman" w:cs="Times New Roman"/>
        </w:rPr>
        <w:t>Расчет произведен ресурсно-индексным методом в ПК Гранд Смета в редакции сметных нормативов</w:t>
      </w:r>
      <w:r>
        <w:rPr>
          <w:rFonts w:ascii="Times New Roman" w:hAnsi="Times New Roman" w:cs="Times New Roman"/>
        </w:rPr>
        <w:t>:</w:t>
      </w:r>
      <w:r w:rsidRPr="00655D72">
        <w:rPr>
          <w:rFonts w:ascii="Times New Roman" w:hAnsi="Times New Roman" w:cs="Times New Roman"/>
        </w:rPr>
        <w:t xml:space="preserve"> Приказ Минстроя России от 30.12.2021 № 1046/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04.08.2020 № 421/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21.12.2020 № 812/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11.12.2020 № 774/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02.08.2023 № 551/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14.11.2023 № 817/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16.02.2024 № 102/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13.05.2024 №323/пр</w:t>
      </w:r>
      <w:r>
        <w:rPr>
          <w:rFonts w:ascii="Times New Roman" w:hAnsi="Times New Roman" w:cs="Times New Roman"/>
        </w:rPr>
        <w:t>.</w:t>
      </w:r>
    </w:p>
    <w:p w:rsidR="00110B09" w:rsidRPr="008A2CA2" w:rsidRDefault="00110B09" w:rsidP="00110B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Общая стоимость проекта составляет: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688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 xml:space="preserve"> тыс. руб. без НДС в текущих ценах (</w:t>
      </w:r>
      <w:r w:rsidRPr="008A2CA2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Pr="008A2CA2">
        <w:rPr>
          <w:rFonts w:ascii="Times New Roman" w:hAnsi="Times New Roman" w:cs="Times New Roman"/>
        </w:rPr>
        <w:t xml:space="preserve"> г.) и 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003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71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тыс. </w:t>
      </w:r>
      <w:r w:rsidRPr="008A2CA2">
        <w:rPr>
          <w:rFonts w:ascii="Times New Roman" w:hAnsi="Times New Roman" w:cs="Times New Roman"/>
        </w:rPr>
        <w:t>руб.</w:t>
      </w:r>
      <w:r>
        <w:rPr>
          <w:rFonts w:ascii="Times New Roman" w:hAnsi="Times New Roman" w:cs="Times New Roman"/>
        </w:rPr>
        <w:t xml:space="preserve"> без НДС</w:t>
      </w:r>
      <w:r w:rsidRPr="008A2CA2">
        <w:rPr>
          <w:rFonts w:ascii="Times New Roman" w:hAnsi="Times New Roman" w:cs="Times New Roman"/>
        </w:rPr>
        <w:t xml:space="preserve"> (в прогнозных ценах 202</w:t>
      </w:r>
      <w:r>
        <w:rPr>
          <w:rFonts w:ascii="Times New Roman" w:hAnsi="Times New Roman" w:cs="Times New Roman"/>
        </w:rPr>
        <w:t>7</w:t>
      </w:r>
      <w:r w:rsidRPr="008A2CA2">
        <w:rPr>
          <w:rFonts w:ascii="Times New Roman" w:hAnsi="Times New Roman" w:cs="Times New Roman"/>
        </w:rPr>
        <w:t xml:space="preserve"> г.)</w:t>
      </w:r>
      <w:r>
        <w:rPr>
          <w:rFonts w:ascii="Times New Roman" w:hAnsi="Times New Roman" w:cs="Times New Roman"/>
        </w:rPr>
        <w:t>, включая стоимость ПИР, оборудования и строительно-монтажные работы.</w:t>
      </w:r>
    </w:p>
    <w:p w:rsidR="00110B09" w:rsidRDefault="00110B09" w:rsidP="00110B09">
      <w:pPr>
        <w:pStyle w:val="Default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lastRenderedPageBreak/>
        <w:t>Стоимость оборудования (</w:t>
      </w:r>
      <w:r>
        <w:rPr>
          <w:rFonts w:ascii="Times New Roman" w:hAnsi="Times New Roman" w:cs="Times New Roman"/>
          <w:color w:val="auto"/>
          <w:sz w:val="22"/>
          <w:szCs w:val="22"/>
        </w:rPr>
        <w:t>микропроцессорной защиты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производителя оборудования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110B09" w:rsidRDefault="00110B09" w:rsidP="00110B0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4 428,52</w:t>
      </w:r>
      <w:r>
        <w:rPr>
          <w:rFonts w:ascii="Times New Roman" w:hAnsi="Times New Roman" w:cs="Times New Roman"/>
        </w:rPr>
        <w:t xml:space="preserve"> тыс.  руб. без </w:t>
      </w:r>
      <w:r w:rsidRPr="008A2CA2">
        <w:rPr>
          <w:rFonts w:ascii="Times New Roman" w:hAnsi="Times New Roman" w:cs="Times New Roman"/>
        </w:rPr>
        <w:t xml:space="preserve">НДС. </w:t>
      </w:r>
      <w:r>
        <w:rPr>
          <w:rFonts w:ascii="Times New Roman" w:hAnsi="Times New Roman" w:cs="Times New Roman"/>
        </w:rPr>
        <w:t>за 1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единиц оборудования.</w:t>
      </w:r>
    </w:p>
    <w:p w:rsidR="00110B09" w:rsidRDefault="00110B09" w:rsidP="00110B09">
      <w:pPr>
        <w:pStyle w:val="Default"/>
        <w:ind w:left="720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ТКП МПЗ 697 ТН</w:t>
      </w:r>
    </w:p>
    <w:p w:rsidR="00110B09" w:rsidRDefault="00110B09" w:rsidP="00110B09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110B09" w:rsidRDefault="00110B09" w:rsidP="00110B09">
      <w:pPr>
        <w:pStyle w:val="Default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Стоимость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разработки ПИР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(</w:t>
      </w:r>
      <w:r>
        <w:rPr>
          <w:rFonts w:ascii="Times New Roman" w:hAnsi="Times New Roman" w:cs="Times New Roman"/>
          <w:color w:val="auto"/>
          <w:sz w:val="22"/>
          <w:szCs w:val="22"/>
        </w:rPr>
        <w:t>рабочей документации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проектной организации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110B09" w:rsidRDefault="00110B09" w:rsidP="00110B09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0,</w:t>
      </w:r>
      <w:r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 xml:space="preserve"> тыс. руб. без </w:t>
      </w:r>
      <w:r w:rsidRPr="008A2CA2">
        <w:rPr>
          <w:rFonts w:ascii="Times New Roman" w:hAnsi="Times New Roman" w:cs="Times New Roman"/>
        </w:rPr>
        <w:t>НДС.</w:t>
      </w:r>
    </w:p>
    <w:p w:rsidR="00110B09" w:rsidRDefault="00110B09" w:rsidP="00110B0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 xml:space="preserve">ТКП ПИР на 139 </w:t>
      </w:r>
      <w:proofErr w:type="spellStart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яч</w:t>
      </w:r>
      <w:proofErr w:type="spellEnd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</w:p>
    <w:p w:rsidR="00110B09" w:rsidRDefault="00110B09" w:rsidP="00110B0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110B09" w:rsidRDefault="00110B09" w:rsidP="00110B09">
      <w:pPr>
        <w:pStyle w:val="Default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Сводный сметный расчет находится в папке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РЗА\Сметные расчет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F67566">
        <w:t xml:space="preserve"> 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L_MODRZA</w:t>
      </w:r>
      <w:r w:rsidR="000D792C">
        <w:rPr>
          <w:rFonts w:ascii="Times New Roman" w:hAnsi="Times New Roman" w:cs="Times New Roman"/>
          <w:i/>
          <w:color w:val="auto"/>
          <w:sz w:val="22"/>
          <w:szCs w:val="22"/>
        </w:rPr>
        <w:t>6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_2027_TNES SSR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110B09" w:rsidRDefault="00110B09" w:rsidP="00110B0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Сводный сметный расчет сформирован на основании сметных расчетов на СМР и ПНР на единицу оборудования (вводная, секционная ячейки, отходящие присоединения, в том числе измерительный трансформатор) перемноженные на количество оборудования на объекте, стоимости оборудования по ТКП производителя и стоимости разработки рабочей документации в соответствии с ТКП проектной организации.</w:t>
      </w:r>
    </w:p>
    <w:p w:rsidR="00110B09" w:rsidRPr="008A2CA2" w:rsidRDefault="00110B09" w:rsidP="00110B09">
      <w:pPr>
        <w:pStyle w:val="Default"/>
        <w:ind w:left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:rsidR="00110B09" w:rsidRPr="001471A8" w:rsidRDefault="00110B09" w:rsidP="00110B09">
      <w:pPr>
        <w:pStyle w:val="Default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471A8">
        <w:rPr>
          <w:rFonts w:ascii="Times New Roman" w:hAnsi="Times New Roman" w:cs="Times New Roman"/>
          <w:color w:val="auto"/>
          <w:sz w:val="22"/>
          <w:szCs w:val="22"/>
        </w:rPr>
        <w:t xml:space="preserve">Расчет УНЦ по проекту выполнен в форме 20. Результаты расчетов объемом финансовых потребностей, необходимых для строительства объектов электроэнергетики, выполненных в соответствии с УНЦ. Документ находится в папке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 \</w:t>
      </w:r>
      <w:r w:rsidR="001471A8" w:rsidRPr="001471A8">
        <w:t xml:space="preserve">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Форма 20</w:t>
      </w:r>
    </w:p>
    <w:p w:rsidR="00110B09" w:rsidRDefault="00110B09" w:rsidP="00110B09">
      <w:pPr>
        <w:pStyle w:val="a3"/>
        <w:rPr>
          <w:rFonts w:ascii="Times New Roman" w:hAnsi="Times New Roman" w:cs="Times New Roman"/>
        </w:rPr>
      </w:pPr>
    </w:p>
    <w:p w:rsidR="00110B09" w:rsidRPr="00C634A4" w:rsidRDefault="00110B09" w:rsidP="00110B09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</w:rPr>
      </w:pPr>
      <w:r w:rsidRPr="00C634A4">
        <w:rPr>
          <w:rFonts w:ascii="Times New Roman" w:hAnsi="Times New Roman" w:cs="Times New Roman"/>
        </w:rPr>
        <w:t>Величина затрат по УНЦ составила 2</w:t>
      </w:r>
      <w:r w:rsidR="000D792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r w:rsidR="000D792C">
        <w:rPr>
          <w:rFonts w:ascii="Times New Roman" w:hAnsi="Times New Roman" w:cs="Times New Roman"/>
        </w:rPr>
        <w:t>430</w:t>
      </w:r>
      <w:r w:rsidRPr="00C634A4">
        <w:rPr>
          <w:rFonts w:ascii="Times New Roman" w:hAnsi="Times New Roman" w:cs="Times New Roman"/>
        </w:rPr>
        <w:t>,</w:t>
      </w:r>
      <w:r w:rsidR="000D792C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 xml:space="preserve"> тыс. руб. Таким образом сметная стоимость затрат не превышает величину затрат по УНЦ.</w:t>
      </w:r>
    </w:p>
    <w:p w:rsidR="008A2CA2" w:rsidRDefault="008A2CA2" w:rsidP="008A2CA2">
      <w:pPr>
        <w:pStyle w:val="a3"/>
        <w:spacing w:after="0"/>
        <w:ind w:left="709"/>
        <w:jc w:val="both"/>
        <w:rPr>
          <w:rFonts w:ascii="Times New Roman" w:hAnsi="Times New Roman" w:cs="Times New Roman"/>
        </w:rPr>
      </w:pPr>
    </w:p>
    <w:p w:rsidR="00335143" w:rsidRDefault="00335143" w:rsidP="00335143">
      <w:pPr>
        <w:jc w:val="center"/>
        <w:rPr>
          <w:b/>
        </w:rPr>
      </w:pPr>
      <w:r w:rsidRPr="00655D72">
        <w:rPr>
          <w:b/>
        </w:rPr>
        <w:t>Пояснительная записка</w:t>
      </w:r>
      <w:r>
        <w:rPr>
          <w:b/>
        </w:rPr>
        <w:t xml:space="preserve"> к расчету стоимости по проекту «</w:t>
      </w:r>
      <w:r w:rsidR="000D792C" w:rsidRPr="000D792C">
        <w:rPr>
          <w:b/>
        </w:rPr>
        <w:t xml:space="preserve">Модернизация микропроцессорной защиты на подстанции № 14 </w:t>
      </w:r>
      <w:proofErr w:type="spellStart"/>
      <w:r w:rsidR="000D792C" w:rsidRPr="000D792C">
        <w:rPr>
          <w:b/>
        </w:rPr>
        <w:t>Бастрык</w:t>
      </w:r>
      <w:proofErr w:type="spellEnd"/>
      <w:r w:rsidR="000D792C" w:rsidRPr="000D792C">
        <w:rPr>
          <w:b/>
        </w:rPr>
        <w:t xml:space="preserve"> </w:t>
      </w:r>
      <w:proofErr w:type="spellStart"/>
      <w:r w:rsidR="000D792C" w:rsidRPr="000D792C">
        <w:rPr>
          <w:b/>
        </w:rPr>
        <w:t>Заинского</w:t>
      </w:r>
      <w:proofErr w:type="spellEnd"/>
      <w:r w:rsidR="000D792C" w:rsidRPr="000D792C">
        <w:rPr>
          <w:b/>
        </w:rPr>
        <w:t xml:space="preserve"> района Республики Татарстан</w:t>
      </w:r>
      <w:r>
        <w:rPr>
          <w:b/>
        </w:rPr>
        <w:t>»</w:t>
      </w:r>
    </w:p>
    <w:p w:rsidR="000D792C" w:rsidRDefault="000D792C" w:rsidP="000D792C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</w:rPr>
      </w:pPr>
      <w:r w:rsidRPr="00655D72">
        <w:rPr>
          <w:rFonts w:ascii="Times New Roman" w:hAnsi="Times New Roman" w:cs="Times New Roman"/>
        </w:rPr>
        <w:t>Расчет произведен ресурсно-индексным методом в ПК Гранд Смета в редакции сметных нормативов</w:t>
      </w:r>
      <w:r>
        <w:rPr>
          <w:rFonts w:ascii="Times New Roman" w:hAnsi="Times New Roman" w:cs="Times New Roman"/>
        </w:rPr>
        <w:t>:</w:t>
      </w:r>
      <w:r w:rsidRPr="00655D72">
        <w:rPr>
          <w:rFonts w:ascii="Times New Roman" w:hAnsi="Times New Roman" w:cs="Times New Roman"/>
        </w:rPr>
        <w:t xml:space="preserve"> Приказ Минстроя России от 30.12.2021 № 1046/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04.08.2020 № 421/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21.12.2020 № 812/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11.12.2020 № 774/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02.08.2023 № 551/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14.11.2023 № 817/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16.02.2024 № 102/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13.05.2024 №323/пр</w:t>
      </w:r>
      <w:r>
        <w:rPr>
          <w:rFonts w:ascii="Times New Roman" w:hAnsi="Times New Roman" w:cs="Times New Roman"/>
        </w:rPr>
        <w:t>.</w:t>
      </w:r>
    </w:p>
    <w:p w:rsidR="000D792C" w:rsidRPr="008A2CA2" w:rsidRDefault="000D792C" w:rsidP="000D792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стоимость проекта составляет: 7 </w:t>
      </w:r>
      <w:r>
        <w:rPr>
          <w:rFonts w:ascii="Times New Roman" w:hAnsi="Times New Roman" w:cs="Times New Roman"/>
        </w:rPr>
        <w:t>219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 xml:space="preserve"> тыс. руб. без НДС в текущих ценах (</w:t>
      </w:r>
      <w:r w:rsidRPr="008A2CA2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Pr="008A2CA2">
        <w:rPr>
          <w:rFonts w:ascii="Times New Roman" w:hAnsi="Times New Roman" w:cs="Times New Roman"/>
        </w:rPr>
        <w:t xml:space="preserve"> г.) и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515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57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тыс. </w:t>
      </w:r>
      <w:r w:rsidRPr="008A2CA2">
        <w:rPr>
          <w:rFonts w:ascii="Times New Roman" w:hAnsi="Times New Roman" w:cs="Times New Roman"/>
        </w:rPr>
        <w:t>руб.</w:t>
      </w:r>
      <w:r>
        <w:rPr>
          <w:rFonts w:ascii="Times New Roman" w:hAnsi="Times New Roman" w:cs="Times New Roman"/>
        </w:rPr>
        <w:t xml:space="preserve"> без НДС</w:t>
      </w:r>
      <w:r w:rsidRPr="008A2CA2">
        <w:rPr>
          <w:rFonts w:ascii="Times New Roman" w:hAnsi="Times New Roman" w:cs="Times New Roman"/>
        </w:rPr>
        <w:t xml:space="preserve"> (в прогнозных ценах 202</w:t>
      </w:r>
      <w:r>
        <w:rPr>
          <w:rFonts w:ascii="Times New Roman" w:hAnsi="Times New Roman" w:cs="Times New Roman"/>
        </w:rPr>
        <w:t>7</w:t>
      </w:r>
      <w:r w:rsidRPr="008A2CA2">
        <w:rPr>
          <w:rFonts w:ascii="Times New Roman" w:hAnsi="Times New Roman" w:cs="Times New Roman"/>
        </w:rPr>
        <w:t xml:space="preserve"> г.)</w:t>
      </w:r>
      <w:r>
        <w:rPr>
          <w:rFonts w:ascii="Times New Roman" w:hAnsi="Times New Roman" w:cs="Times New Roman"/>
        </w:rPr>
        <w:t>, включая стоимость ПИР, оборудования и строительно-монтажные работы.</w:t>
      </w:r>
    </w:p>
    <w:p w:rsidR="000D792C" w:rsidRDefault="000D792C" w:rsidP="000D792C">
      <w:pPr>
        <w:pStyle w:val="Default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>Стоимость оборудования (</w:t>
      </w:r>
      <w:r>
        <w:rPr>
          <w:rFonts w:ascii="Times New Roman" w:hAnsi="Times New Roman" w:cs="Times New Roman"/>
          <w:color w:val="auto"/>
          <w:sz w:val="22"/>
          <w:szCs w:val="22"/>
        </w:rPr>
        <w:t>микропроцессорной защиты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производителя оборудования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0D792C" w:rsidRDefault="000D792C" w:rsidP="000D792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4 </w:t>
      </w:r>
      <w:r>
        <w:rPr>
          <w:rFonts w:ascii="Times New Roman" w:hAnsi="Times New Roman" w:cs="Times New Roman"/>
        </w:rPr>
        <w:t>151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73</w:t>
      </w:r>
      <w:r>
        <w:rPr>
          <w:rFonts w:ascii="Times New Roman" w:hAnsi="Times New Roman" w:cs="Times New Roman"/>
        </w:rPr>
        <w:t xml:space="preserve"> тыс.  руб. без </w:t>
      </w:r>
      <w:r w:rsidRPr="008A2CA2">
        <w:rPr>
          <w:rFonts w:ascii="Times New Roman" w:hAnsi="Times New Roman" w:cs="Times New Roman"/>
        </w:rPr>
        <w:t xml:space="preserve">НДС. </w:t>
      </w:r>
      <w:r>
        <w:rPr>
          <w:rFonts w:ascii="Times New Roman" w:hAnsi="Times New Roman" w:cs="Times New Roman"/>
        </w:rPr>
        <w:t xml:space="preserve">за 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единиц оборудования.</w:t>
      </w:r>
    </w:p>
    <w:p w:rsidR="000D792C" w:rsidRDefault="000D792C" w:rsidP="000D792C">
      <w:pPr>
        <w:pStyle w:val="Default"/>
        <w:ind w:left="720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ТКП МПЗ 697 ТН</w:t>
      </w:r>
    </w:p>
    <w:p w:rsidR="000D792C" w:rsidRDefault="000D792C" w:rsidP="000D792C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0D792C" w:rsidRDefault="000D792C" w:rsidP="000D792C">
      <w:pPr>
        <w:pStyle w:val="Default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Стоимость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разработки ПИР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(</w:t>
      </w:r>
      <w:r>
        <w:rPr>
          <w:rFonts w:ascii="Times New Roman" w:hAnsi="Times New Roman" w:cs="Times New Roman"/>
          <w:color w:val="auto"/>
          <w:sz w:val="22"/>
          <w:szCs w:val="22"/>
        </w:rPr>
        <w:t>рабочей документации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проектной организации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0D792C" w:rsidRDefault="000D792C" w:rsidP="000D792C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0,5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тыс. руб. без </w:t>
      </w:r>
      <w:r w:rsidRPr="008A2CA2">
        <w:rPr>
          <w:rFonts w:ascii="Times New Roman" w:hAnsi="Times New Roman" w:cs="Times New Roman"/>
        </w:rPr>
        <w:t>НДС.</w:t>
      </w:r>
    </w:p>
    <w:p w:rsidR="000D792C" w:rsidRDefault="000D792C" w:rsidP="000D792C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 xml:space="preserve">ТКП ПИР на 139 </w:t>
      </w:r>
      <w:proofErr w:type="spellStart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яч</w:t>
      </w:r>
      <w:proofErr w:type="spellEnd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</w:p>
    <w:p w:rsidR="000D792C" w:rsidRDefault="000D792C" w:rsidP="000D792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0D792C" w:rsidRDefault="000D792C" w:rsidP="000D792C">
      <w:pPr>
        <w:pStyle w:val="Default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Сводный сметный расчет находится в папке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РЗА\Сметные расчет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F67566">
        <w:t xml:space="preserve"> 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L_MODRZA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>14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_2027_TNES SSR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0D792C" w:rsidRDefault="000D792C" w:rsidP="000D792C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Сводный сметный расчет сформирован на основании сметных расчетов на СМР и ПНР на единицу оборудования (вводная, секционная ячейки, отходящие присоединения, в том числе измерительный трансформатор) перемноженные на количество оборудования на объекте, </w:t>
      </w: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>стоимости оборудования по ТКП производителя и стоимости разработки рабочей документации в соответствии с ТКП проектной организации.</w:t>
      </w:r>
    </w:p>
    <w:p w:rsidR="000D792C" w:rsidRPr="008A2CA2" w:rsidRDefault="000D792C" w:rsidP="000D792C">
      <w:pPr>
        <w:pStyle w:val="Default"/>
        <w:ind w:left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:rsidR="000D792C" w:rsidRPr="001471A8" w:rsidRDefault="000D792C" w:rsidP="000D792C">
      <w:pPr>
        <w:pStyle w:val="Default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471A8">
        <w:rPr>
          <w:rFonts w:ascii="Times New Roman" w:hAnsi="Times New Roman" w:cs="Times New Roman"/>
          <w:color w:val="auto"/>
          <w:sz w:val="22"/>
          <w:szCs w:val="22"/>
        </w:rPr>
        <w:t xml:space="preserve">Расчет УНЦ по проекту выполнен в форме 20. Результаты расчетов объемом финансовых потребностей, необходимых для строительства объектов электроэнергетики, выполненных в соответствии с УНЦ. Документ находится в папке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 \</w:t>
      </w:r>
      <w:r w:rsidR="001471A8" w:rsidRPr="001471A8">
        <w:t xml:space="preserve">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Форма 20</w:t>
      </w:r>
    </w:p>
    <w:p w:rsidR="000D792C" w:rsidRDefault="000D792C" w:rsidP="000D792C">
      <w:pPr>
        <w:pStyle w:val="a3"/>
        <w:rPr>
          <w:rFonts w:ascii="Times New Roman" w:hAnsi="Times New Roman" w:cs="Times New Roman"/>
        </w:rPr>
      </w:pPr>
    </w:p>
    <w:p w:rsidR="000D792C" w:rsidRPr="00C634A4" w:rsidRDefault="000D792C" w:rsidP="000D792C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</w:rPr>
      </w:pPr>
      <w:r w:rsidRPr="00C634A4">
        <w:rPr>
          <w:rFonts w:ascii="Times New Roman" w:hAnsi="Times New Roman" w:cs="Times New Roman"/>
        </w:rPr>
        <w:t xml:space="preserve">Величина затрат по УНЦ составила </w:t>
      </w:r>
      <w:r>
        <w:rPr>
          <w:rFonts w:ascii="Times New Roman" w:hAnsi="Times New Roman" w:cs="Times New Roman"/>
        </w:rPr>
        <w:t>19 320</w:t>
      </w:r>
      <w:r w:rsidRPr="00C634A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тыс. руб. Таким образом сметная стоимость затрат не превышает величину затрат по УНЦ.</w:t>
      </w:r>
    </w:p>
    <w:p w:rsidR="000D792C" w:rsidRPr="000D792C" w:rsidRDefault="000D792C" w:rsidP="00335143">
      <w:pPr>
        <w:jc w:val="center"/>
      </w:pPr>
    </w:p>
    <w:p w:rsidR="000D792C" w:rsidRDefault="000D792C" w:rsidP="00335143">
      <w:pPr>
        <w:jc w:val="center"/>
        <w:rPr>
          <w:b/>
        </w:rPr>
      </w:pPr>
      <w:r w:rsidRPr="00655D72">
        <w:rPr>
          <w:b/>
        </w:rPr>
        <w:t>Пояснительная записка</w:t>
      </w:r>
      <w:r>
        <w:rPr>
          <w:b/>
        </w:rPr>
        <w:t xml:space="preserve"> к расчету стоимости по проекту «</w:t>
      </w:r>
      <w:r w:rsidRPr="000D792C">
        <w:rPr>
          <w:b/>
        </w:rPr>
        <w:t xml:space="preserve">Модернизация микропроцессорной защиты на подстанции № 59 КНС </w:t>
      </w:r>
      <w:proofErr w:type="spellStart"/>
      <w:r w:rsidRPr="000D792C">
        <w:rPr>
          <w:b/>
        </w:rPr>
        <w:t>Заинского</w:t>
      </w:r>
      <w:proofErr w:type="spellEnd"/>
      <w:r w:rsidRPr="000D792C">
        <w:rPr>
          <w:b/>
        </w:rPr>
        <w:t xml:space="preserve"> района Республики Татарстан</w:t>
      </w:r>
      <w:r>
        <w:rPr>
          <w:b/>
        </w:rPr>
        <w:t>»</w:t>
      </w:r>
    </w:p>
    <w:p w:rsidR="000D792C" w:rsidRDefault="000D792C" w:rsidP="000D792C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</w:rPr>
      </w:pPr>
      <w:r w:rsidRPr="00655D72">
        <w:rPr>
          <w:rFonts w:ascii="Times New Roman" w:hAnsi="Times New Roman" w:cs="Times New Roman"/>
        </w:rPr>
        <w:t>Расчет произведен ресурсно-индексным методом в ПК Гранд Смета в редакции сметных нормативов</w:t>
      </w:r>
      <w:r>
        <w:rPr>
          <w:rFonts w:ascii="Times New Roman" w:hAnsi="Times New Roman" w:cs="Times New Roman"/>
        </w:rPr>
        <w:t>:</w:t>
      </w:r>
      <w:r w:rsidRPr="00655D72">
        <w:rPr>
          <w:rFonts w:ascii="Times New Roman" w:hAnsi="Times New Roman" w:cs="Times New Roman"/>
        </w:rPr>
        <w:t xml:space="preserve"> Приказ Минстроя России от 30.12.2021 № 1046/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04.08.2020 № 421/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21.12.2020 № 812/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11.12.2020 № 774/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02.08.2023 № 551/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14.11.2023 № 817/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16.02.2024 № 102/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13.05.2024 №323/пр</w:t>
      </w:r>
      <w:r>
        <w:rPr>
          <w:rFonts w:ascii="Times New Roman" w:hAnsi="Times New Roman" w:cs="Times New Roman"/>
        </w:rPr>
        <w:t>.</w:t>
      </w:r>
    </w:p>
    <w:p w:rsidR="000D792C" w:rsidRPr="008A2CA2" w:rsidRDefault="000D792C" w:rsidP="000D792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Общая стоимость проекта составляет: </w:t>
      </w:r>
      <w:r w:rsidR="00B965D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 </w:t>
      </w:r>
      <w:r w:rsidR="00B965D9">
        <w:rPr>
          <w:rFonts w:ascii="Times New Roman" w:hAnsi="Times New Roman" w:cs="Times New Roman"/>
        </w:rPr>
        <w:t>750</w:t>
      </w:r>
      <w:r>
        <w:rPr>
          <w:rFonts w:ascii="Times New Roman" w:hAnsi="Times New Roman" w:cs="Times New Roman"/>
        </w:rPr>
        <w:t>,</w:t>
      </w:r>
      <w:r w:rsidR="00B965D9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 xml:space="preserve"> тыс. руб. без НДС в текущих ценах (</w:t>
      </w:r>
      <w:r w:rsidRPr="008A2CA2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Pr="008A2CA2">
        <w:rPr>
          <w:rFonts w:ascii="Times New Roman" w:hAnsi="Times New Roman" w:cs="Times New Roman"/>
        </w:rPr>
        <w:t xml:space="preserve"> г.) и </w:t>
      </w:r>
      <w:r>
        <w:rPr>
          <w:rFonts w:ascii="Times New Roman" w:hAnsi="Times New Roman" w:cs="Times New Roman"/>
        </w:rPr>
        <w:t>7 </w:t>
      </w:r>
      <w:r w:rsidR="00B965D9">
        <w:rPr>
          <w:rFonts w:ascii="Times New Roman" w:hAnsi="Times New Roman" w:cs="Times New Roman"/>
        </w:rPr>
        <w:t>027</w:t>
      </w:r>
      <w:r>
        <w:rPr>
          <w:rFonts w:ascii="Times New Roman" w:hAnsi="Times New Roman" w:cs="Times New Roman"/>
        </w:rPr>
        <w:t>,</w:t>
      </w:r>
      <w:r w:rsidR="00B965D9">
        <w:rPr>
          <w:rFonts w:ascii="Times New Roman" w:hAnsi="Times New Roman" w:cs="Times New Roman"/>
        </w:rPr>
        <w:t>44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тыс. </w:t>
      </w:r>
      <w:r w:rsidRPr="008A2CA2">
        <w:rPr>
          <w:rFonts w:ascii="Times New Roman" w:hAnsi="Times New Roman" w:cs="Times New Roman"/>
        </w:rPr>
        <w:t>руб.</w:t>
      </w:r>
      <w:r>
        <w:rPr>
          <w:rFonts w:ascii="Times New Roman" w:hAnsi="Times New Roman" w:cs="Times New Roman"/>
        </w:rPr>
        <w:t xml:space="preserve"> без НДС</w:t>
      </w:r>
      <w:r w:rsidRPr="008A2CA2">
        <w:rPr>
          <w:rFonts w:ascii="Times New Roman" w:hAnsi="Times New Roman" w:cs="Times New Roman"/>
        </w:rPr>
        <w:t xml:space="preserve"> (в прогнозных ценах 202</w:t>
      </w:r>
      <w:r>
        <w:rPr>
          <w:rFonts w:ascii="Times New Roman" w:hAnsi="Times New Roman" w:cs="Times New Roman"/>
        </w:rPr>
        <w:t>7</w:t>
      </w:r>
      <w:r w:rsidRPr="008A2CA2">
        <w:rPr>
          <w:rFonts w:ascii="Times New Roman" w:hAnsi="Times New Roman" w:cs="Times New Roman"/>
        </w:rPr>
        <w:t xml:space="preserve"> г.)</w:t>
      </w:r>
      <w:r>
        <w:rPr>
          <w:rFonts w:ascii="Times New Roman" w:hAnsi="Times New Roman" w:cs="Times New Roman"/>
        </w:rPr>
        <w:t>, включая стоимость ПИР, оборудования и строительно-монтажные работы.</w:t>
      </w:r>
    </w:p>
    <w:p w:rsidR="000D792C" w:rsidRDefault="000D792C" w:rsidP="000D792C">
      <w:pPr>
        <w:pStyle w:val="Default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>Стоимость оборудования (</w:t>
      </w:r>
      <w:r>
        <w:rPr>
          <w:rFonts w:ascii="Times New Roman" w:hAnsi="Times New Roman" w:cs="Times New Roman"/>
          <w:color w:val="auto"/>
          <w:sz w:val="22"/>
          <w:szCs w:val="22"/>
        </w:rPr>
        <w:t>микропроцессорной защиты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производителя оборудования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0D792C" w:rsidRDefault="000D792C" w:rsidP="000D792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3 874,95</w:t>
      </w:r>
      <w:r>
        <w:rPr>
          <w:rFonts w:ascii="Times New Roman" w:hAnsi="Times New Roman" w:cs="Times New Roman"/>
        </w:rPr>
        <w:t xml:space="preserve"> тыс.  руб. без </w:t>
      </w:r>
      <w:r w:rsidRPr="008A2CA2">
        <w:rPr>
          <w:rFonts w:ascii="Times New Roman" w:hAnsi="Times New Roman" w:cs="Times New Roman"/>
        </w:rPr>
        <w:t xml:space="preserve">НДС. </w:t>
      </w:r>
      <w:r>
        <w:rPr>
          <w:rFonts w:ascii="Times New Roman" w:hAnsi="Times New Roman" w:cs="Times New Roman"/>
        </w:rPr>
        <w:t>за 1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единиц оборудования.</w:t>
      </w:r>
    </w:p>
    <w:p w:rsidR="000D792C" w:rsidRDefault="000D792C" w:rsidP="000D792C">
      <w:pPr>
        <w:pStyle w:val="Default"/>
        <w:ind w:left="720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ТКП МПЗ 697 ТН</w:t>
      </w:r>
    </w:p>
    <w:p w:rsidR="000D792C" w:rsidRDefault="000D792C" w:rsidP="000D792C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0D792C" w:rsidRDefault="000D792C" w:rsidP="000D792C">
      <w:pPr>
        <w:pStyle w:val="Default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Стоимость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разработки ПИР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(</w:t>
      </w:r>
      <w:r>
        <w:rPr>
          <w:rFonts w:ascii="Times New Roman" w:hAnsi="Times New Roman" w:cs="Times New Roman"/>
          <w:color w:val="auto"/>
          <w:sz w:val="22"/>
          <w:szCs w:val="22"/>
        </w:rPr>
        <w:t>рабочей документации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проектной организации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0D792C" w:rsidRDefault="000D792C" w:rsidP="000D792C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0,</w:t>
      </w:r>
      <w:r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 xml:space="preserve"> тыс. руб. без </w:t>
      </w:r>
      <w:r w:rsidRPr="008A2CA2">
        <w:rPr>
          <w:rFonts w:ascii="Times New Roman" w:hAnsi="Times New Roman" w:cs="Times New Roman"/>
        </w:rPr>
        <w:t>НДС.</w:t>
      </w:r>
    </w:p>
    <w:p w:rsidR="000D792C" w:rsidRDefault="000D792C" w:rsidP="000D792C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 xml:space="preserve">ТКП ПИР на 139 </w:t>
      </w:r>
      <w:proofErr w:type="spellStart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яч</w:t>
      </w:r>
      <w:proofErr w:type="spellEnd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</w:p>
    <w:p w:rsidR="000D792C" w:rsidRDefault="000D792C" w:rsidP="000D792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0D792C" w:rsidRDefault="000D792C" w:rsidP="000D792C">
      <w:pPr>
        <w:pStyle w:val="Default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Сводный сметный расчет находится в папке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РЗА\Сметные расчет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F67566">
        <w:t xml:space="preserve"> 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L_MODRZA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>59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_2027_TNES SSR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0D792C" w:rsidRDefault="000D792C" w:rsidP="000D792C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Сводный сметный расчет сформирован на основании сметных расчетов на СМР и ПНР на единицу оборудования (вводная, секционная ячейки, отходящие присоединения, в том числе измерительный трансформатор) перемноженные на количество оборудования на объекте, стоимости оборудования по ТКП производителя и стоимости разработки рабочей документации в соответствии с ТКП проектной организации.</w:t>
      </w:r>
    </w:p>
    <w:p w:rsidR="000D792C" w:rsidRPr="008A2CA2" w:rsidRDefault="000D792C" w:rsidP="000D792C">
      <w:pPr>
        <w:pStyle w:val="Default"/>
        <w:ind w:left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:rsidR="000D792C" w:rsidRPr="001471A8" w:rsidRDefault="000D792C" w:rsidP="000D792C">
      <w:pPr>
        <w:pStyle w:val="Default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471A8">
        <w:rPr>
          <w:rFonts w:ascii="Times New Roman" w:hAnsi="Times New Roman" w:cs="Times New Roman"/>
          <w:color w:val="auto"/>
          <w:sz w:val="22"/>
          <w:szCs w:val="22"/>
        </w:rPr>
        <w:t xml:space="preserve">Расчет УНЦ по проекту выполнен в форме 20. Результаты расчетов объемом финансовых потребностей, необходимых для строительства объектов электроэнергетики, выполненных в соответствии с УНЦ. Документ находится в папке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 \</w:t>
      </w:r>
      <w:r w:rsidR="001471A8" w:rsidRPr="001471A8">
        <w:t xml:space="preserve">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Форма 20</w:t>
      </w:r>
    </w:p>
    <w:p w:rsidR="000D792C" w:rsidRPr="000D792C" w:rsidRDefault="000D792C" w:rsidP="000D792C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0D792C" w:rsidRPr="000D792C" w:rsidRDefault="000D792C" w:rsidP="000D792C">
      <w:pPr>
        <w:pStyle w:val="Default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D792C">
        <w:rPr>
          <w:rFonts w:ascii="Times New Roman" w:hAnsi="Times New Roman" w:cs="Times New Roman"/>
        </w:rPr>
        <w:t>Величина затрат по УНЦ составила 1</w:t>
      </w:r>
      <w:r w:rsidRPr="000D792C">
        <w:rPr>
          <w:rFonts w:ascii="Times New Roman" w:hAnsi="Times New Roman" w:cs="Times New Roman"/>
        </w:rPr>
        <w:t>8</w:t>
      </w:r>
      <w:r w:rsidRPr="000D792C">
        <w:rPr>
          <w:rFonts w:ascii="Times New Roman" w:hAnsi="Times New Roman" w:cs="Times New Roman"/>
        </w:rPr>
        <w:t xml:space="preserve"> </w:t>
      </w:r>
      <w:r w:rsidRPr="000D792C">
        <w:rPr>
          <w:rFonts w:ascii="Times New Roman" w:hAnsi="Times New Roman" w:cs="Times New Roman"/>
        </w:rPr>
        <w:t>21</w:t>
      </w:r>
      <w:r w:rsidRPr="000D792C">
        <w:rPr>
          <w:rFonts w:ascii="Times New Roman" w:hAnsi="Times New Roman" w:cs="Times New Roman"/>
        </w:rPr>
        <w:t>0,</w:t>
      </w:r>
      <w:r w:rsidRPr="000D792C">
        <w:rPr>
          <w:rFonts w:ascii="Times New Roman" w:hAnsi="Times New Roman" w:cs="Times New Roman"/>
        </w:rPr>
        <w:t>1</w:t>
      </w:r>
      <w:r w:rsidRPr="000D792C">
        <w:rPr>
          <w:rFonts w:ascii="Times New Roman" w:hAnsi="Times New Roman" w:cs="Times New Roman"/>
        </w:rPr>
        <w:t>2 тыс. руб. Таким образом сметная стоимость затрат не превышает величину затрат по УНЦ.</w:t>
      </w:r>
    </w:p>
    <w:p w:rsidR="000D792C" w:rsidRPr="000D792C" w:rsidRDefault="000D792C" w:rsidP="00335143">
      <w:pPr>
        <w:jc w:val="center"/>
      </w:pPr>
    </w:p>
    <w:p w:rsidR="000D792C" w:rsidRDefault="000D792C" w:rsidP="000D792C">
      <w:pPr>
        <w:jc w:val="center"/>
        <w:rPr>
          <w:b/>
        </w:rPr>
      </w:pPr>
      <w:r w:rsidRPr="00655D72">
        <w:rPr>
          <w:b/>
        </w:rPr>
        <w:t>Пояснительная записка</w:t>
      </w:r>
      <w:r>
        <w:rPr>
          <w:b/>
        </w:rPr>
        <w:t xml:space="preserve"> к расчету стоимости по проекту «</w:t>
      </w:r>
      <w:r w:rsidRPr="000D792C">
        <w:rPr>
          <w:b/>
        </w:rPr>
        <w:t xml:space="preserve">Модернизация микропроцессорной защиты на подстанции № 121и </w:t>
      </w:r>
      <w:proofErr w:type="spellStart"/>
      <w:r w:rsidRPr="000D792C">
        <w:rPr>
          <w:b/>
        </w:rPr>
        <w:t>Исмагилово</w:t>
      </w:r>
      <w:proofErr w:type="spellEnd"/>
      <w:r w:rsidRPr="000D792C">
        <w:rPr>
          <w:b/>
        </w:rPr>
        <w:t xml:space="preserve"> Альметьевского района Республики Татарстан</w:t>
      </w:r>
      <w:r>
        <w:rPr>
          <w:b/>
        </w:rPr>
        <w:t>»</w:t>
      </w:r>
    </w:p>
    <w:p w:rsidR="00B965D9" w:rsidRDefault="00B965D9" w:rsidP="00B965D9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 w:rsidRPr="00655D72">
        <w:rPr>
          <w:rFonts w:ascii="Times New Roman" w:hAnsi="Times New Roman" w:cs="Times New Roman"/>
        </w:rPr>
        <w:lastRenderedPageBreak/>
        <w:t>Расчет произведен ресурсно-индексным методом в ПК Гранд Смета в редакции сметных нормативов</w:t>
      </w:r>
      <w:r>
        <w:rPr>
          <w:rFonts w:ascii="Times New Roman" w:hAnsi="Times New Roman" w:cs="Times New Roman"/>
        </w:rPr>
        <w:t>:</w:t>
      </w:r>
      <w:r w:rsidRPr="00655D72">
        <w:rPr>
          <w:rFonts w:ascii="Times New Roman" w:hAnsi="Times New Roman" w:cs="Times New Roman"/>
        </w:rPr>
        <w:t xml:space="preserve"> Приказ Минстроя России от 30.12.2021 № 1046/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04.08.2020 № 421/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21.12.2020 № 812/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11.12.2020 № 774/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02.08.2023 № 551/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14.11.2023 № 817/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16.02.2024 № 102/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13.05.2024 №323/пр</w:t>
      </w:r>
      <w:r>
        <w:rPr>
          <w:rFonts w:ascii="Times New Roman" w:hAnsi="Times New Roman" w:cs="Times New Roman"/>
        </w:rPr>
        <w:t>.</w:t>
      </w:r>
    </w:p>
    <w:p w:rsidR="00B965D9" w:rsidRPr="008A2CA2" w:rsidRDefault="00B965D9" w:rsidP="00B965D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Общая стоимость проекта составляет: 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095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тыс. руб. без НДС в текущих ценах (</w:t>
      </w:r>
      <w:r w:rsidRPr="008A2CA2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Pr="008A2CA2">
        <w:rPr>
          <w:rFonts w:ascii="Times New Roman" w:hAnsi="Times New Roman" w:cs="Times New Roman"/>
        </w:rPr>
        <w:t xml:space="preserve"> г.) и 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468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12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тыс. </w:t>
      </w:r>
      <w:r w:rsidRPr="008A2CA2">
        <w:rPr>
          <w:rFonts w:ascii="Times New Roman" w:hAnsi="Times New Roman" w:cs="Times New Roman"/>
        </w:rPr>
        <w:t>руб.</w:t>
      </w:r>
      <w:r>
        <w:rPr>
          <w:rFonts w:ascii="Times New Roman" w:hAnsi="Times New Roman" w:cs="Times New Roman"/>
        </w:rPr>
        <w:t xml:space="preserve"> без НДС</w:t>
      </w:r>
      <w:r w:rsidRPr="008A2CA2">
        <w:rPr>
          <w:rFonts w:ascii="Times New Roman" w:hAnsi="Times New Roman" w:cs="Times New Roman"/>
        </w:rPr>
        <w:t xml:space="preserve"> (в прогнозных ценах 202</w:t>
      </w:r>
      <w:r>
        <w:rPr>
          <w:rFonts w:ascii="Times New Roman" w:hAnsi="Times New Roman" w:cs="Times New Roman"/>
        </w:rPr>
        <w:t>7</w:t>
      </w:r>
      <w:r w:rsidRPr="008A2CA2">
        <w:rPr>
          <w:rFonts w:ascii="Times New Roman" w:hAnsi="Times New Roman" w:cs="Times New Roman"/>
        </w:rPr>
        <w:t xml:space="preserve"> г.)</w:t>
      </w:r>
      <w:r>
        <w:rPr>
          <w:rFonts w:ascii="Times New Roman" w:hAnsi="Times New Roman" w:cs="Times New Roman"/>
        </w:rPr>
        <w:t>, включая стоимость ПИР, оборудования и строительно-монтажные работы.</w:t>
      </w:r>
    </w:p>
    <w:p w:rsidR="00B965D9" w:rsidRDefault="00B965D9" w:rsidP="00B965D9">
      <w:pPr>
        <w:pStyle w:val="Default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>Стоимость оборудования (</w:t>
      </w:r>
      <w:r>
        <w:rPr>
          <w:rFonts w:ascii="Times New Roman" w:hAnsi="Times New Roman" w:cs="Times New Roman"/>
          <w:color w:val="auto"/>
          <w:sz w:val="22"/>
          <w:szCs w:val="22"/>
        </w:rPr>
        <w:t>микропроцессорной защиты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производителя оборудования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258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86</w:t>
      </w:r>
      <w:r>
        <w:rPr>
          <w:rFonts w:ascii="Times New Roman" w:hAnsi="Times New Roman" w:cs="Times New Roman"/>
        </w:rPr>
        <w:t xml:space="preserve"> тыс.  руб. без </w:t>
      </w:r>
      <w:r w:rsidRPr="008A2CA2">
        <w:rPr>
          <w:rFonts w:ascii="Times New Roman" w:hAnsi="Times New Roman" w:cs="Times New Roman"/>
        </w:rPr>
        <w:t xml:space="preserve">НДС. </w:t>
      </w:r>
      <w:r>
        <w:rPr>
          <w:rFonts w:ascii="Times New Roman" w:hAnsi="Times New Roman" w:cs="Times New Roman"/>
        </w:rPr>
        <w:t>за 1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единиц оборудования.</w:t>
      </w:r>
    </w:p>
    <w:p w:rsidR="00B965D9" w:rsidRDefault="00B965D9" w:rsidP="00B965D9">
      <w:pPr>
        <w:pStyle w:val="Default"/>
        <w:ind w:left="720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ТКП МПЗ 697 ТН</w:t>
      </w:r>
    </w:p>
    <w:p w:rsidR="00B965D9" w:rsidRDefault="00B965D9" w:rsidP="00B965D9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965D9" w:rsidRDefault="00B965D9" w:rsidP="00B965D9">
      <w:pPr>
        <w:pStyle w:val="Default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Стоимость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разработки ПИР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(</w:t>
      </w:r>
      <w:r>
        <w:rPr>
          <w:rFonts w:ascii="Times New Roman" w:hAnsi="Times New Roman" w:cs="Times New Roman"/>
          <w:color w:val="auto"/>
          <w:sz w:val="22"/>
          <w:szCs w:val="22"/>
        </w:rPr>
        <w:t>рабочей документации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проектной организации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965D9" w:rsidRDefault="00B965D9" w:rsidP="00B965D9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0,</w:t>
      </w:r>
      <w:r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 xml:space="preserve"> тыс. руб. без </w:t>
      </w:r>
      <w:r w:rsidRPr="008A2CA2">
        <w:rPr>
          <w:rFonts w:ascii="Times New Roman" w:hAnsi="Times New Roman" w:cs="Times New Roman"/>
        </w:rPr>
        <w:t>НДС.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 xml:space="preserve">ТКП ПИР на 139 </w:t>
      </w:r>
      <w:proofErr w:type="spellStart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яч</w:t>
      </w:r>
      <w:proofErr w:type="spellEnd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965D9" w:rsidRDefault="00B965D9" w:rsidP="00B965D9">
      <w:pPr>
        <w:pStyle w:val="Default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Сводный сметный расчет находится в папке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РЗА\Сметные расчет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F67566">
        <w:t xml:space="preserve"> 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L_MODRZA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>121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_2027_TNES SSR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Сводный сметный расчет сформирован на основании сметных расчетов на СМР и ПНР на единицу оборудования (вводная, секционная ячейки, отходящие присоединения, в том числе измерительный трансформатор) перемноженные на количество оборудования на объекте, стоимости оборудования по ТКП производителя и стоимости разработки рабочей документации в соответствии с ТКП проектной организации.</w:t>
      </w:r>
    </w:p>
    <w:p w:rsidR="00B965D9" w:rsidRPr="008A2CA2" w:rsidRDefault="00B965D9" w:rsidP="00B965D9">
      <w:pPr>
        <w:pStyle w:val="Default"/>
        <w:ind w:left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:rsidR="00B965D9" w:rsidRPr="001471A8" w:rsidRDefault="00B965D9" w:rsidP="00B965D9">
      <w:pPr>
        <w:pStyle w:val="Default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471A8">
        <w:rPr>
          <w:rFonts w:ascii="Times New Roman" w:hAnsi="Times New Roman" w:cs="Times New Roman"/>
          <w:color w:val="auto"/>
          <w:sz w:val="22"/>
          <w:szCs w:val="22"/>
        </w:rPr>
        <w:t xml:space="preserve">Расчет УНЦ по проекту выполнен в форме 20. Результаты расчетов объемом финансовых потребностей, необходимых для строительства объектов электроэнергетики, выполненных в соответствии с УНЦ. Документ находится в папке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 \</w:t>
      </w:r>
      <w:r w:rsidR="001471A8" w:rsidRPr="001471A8">
        <w:t xml:space="preserve">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Форма 20</w:t>
      </w:r>
    </w:p>
    <w:p w:rsidR="00B965D9" w:rsidRPr="000D792C" w:rsidRDefault="00B965D9" w:rsidP="00B965D9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965D9" w:rsidRPr="000D792C" w:rsidRDefault="00B965D9" w:rsidP="00B965D9">
      <w:pPr>
        <w:pStyle w:val="Default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D792C">
        <w:rPr>
          <w:rFonts w:ascii="Times New Roman" w:hAnsi="Times New Roman" w:cs="Times New Roman"/>
        </w:rPr>
        <w:t xml:space="preserve">Величина затрат по УНЦ составила </w:t>
      </w:r>
      <w:r>
        <w:rPr>
          <w:rFonts w:ascii="Times New Roman" w:hAnsi="Times New Roman" w:cs="Times New Roman"/>
        </w:rPr>
        <w:t>23 760,55</w:t>
      </w:r>
      <w:r w:rsidRPr="000D792C">
        <w:rPr>
          <w:rFonts w:ascii="Times New Roman" w:hAnsi="Times New Roman" w:cs="Times New Roman"/>
        </w:rPr>
        <w:t xml:space="preserve"> тыс. руб. Таким образом сметная стоимость затрат не превышает величину затрат по УНЦ.</w:t>
      </w:r>
    </w:p>
    <w:p w:rsidR="000D792C" w:rsidRPr="000D792C" w:rsidRDefault="000D792C" w:rsidP="000D792C">
      <w:pPr>
        <w:jc w:val="center"/>
      </w:pPr>
    </w:p>
    <w:p w:rsidR="000D792C" w:rsidRDefault="000D792C" w:rsidP="000D792C">
      <w:pPr>
        <w:jc w:val="center"/>
        <w:rPr>
          <w:b/>
        </w:rPr>
      </w:pPr>
      <w:r w:rsidRPr="00655D72">
        <w:rPr>
          <w:b/>
        </w:rPr>
        <w:t>Пояснительная записка</w:t>
      </w:r>
      <w:r>
        <w:rPr>
          <w:b/>
        </w:rPr>
        <w:t xml:space="preserve"> к расчету стоимости по проекту «</w:t>
      </w:r>
      <w:r w:rsidRPr="000D792C">
        <w:rPr>
          <w:b/>
        </w:rPr>
        <w:t xml:space="preserve">Модернизация микропроцессорной защиты на подстанции № 201 Андреевка </w:t>
      </w:r>
      <w:proofErr w:type="spellStart"/>
      <w:r w:rsidRPr="000D792C">
        <w:rPr>
          <w:b/>
        </w:rPr>
        <w:t>Нурлатского</w:t>
      </w:r>
      <w:proofErr w:type="spellEnd"/>
      <w:r w:rsidRPr="000D792C">
        <w:rPr>
          <w:b/>
        </w:rPr>
        <w:t xml:space="preserve"> района Республики Татарстан</w:t>
      </w:r>
      <w:r>
        <w:rPr>
          <w:b/>
        </w:rPr>
        <w:t>»</w:t>
      </w:r>
    </w:p>
    <w:p w:rsidR="00B965D9" w:rsidRDefault="00B965D9" w:rsidP="00B965D9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</w:rPr>
      </w:pPr>
      <w:r w:rsidRPr="00655D72">
        <w:rPr>
          <w:rFonts w:ascii="Times New Roman" w:hAnsi="Times New Roman" w:cs="Times New Roman"/>
        </w:rPr>
        <w:t>Расчет произведен ресурсно-индексным методом в ПК Гранд Смета в редакции сметных нормативов</w:t>
      </w:r>
      <w:r>
        <w:rPr>
          <w:rFonts w:ascii="Times New Roman" w:hAnsi="Times New Roman" w:cs="Times New Roman"/>
        </w:rPr>
        <w:t>:</w:t>
      </w:r>
      <w:r w:rsidRPr="00655D72">
        <w:rPr>
          <w:rFonts w:ascii="Times New Roman" w:hAnsi="Times New Roman" w:cs="Times New Roman"/>
        </w:rPr>
        <w:t xml:space="preserve"> Приказ Минстроя России от 30.12.2021 № 1046/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04.08.2020 № 421/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21.12.2020 № 812/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11.12.2020 № 774/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02.08.2023 № 551/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14.11.2023 № 817/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16.02.2024 № 102/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13.05.2024 №323/пр</w:t>
      </w:r>
      <w:r>
        <w:rPr>
          <w:rFonts w:ascii="Times New Roman" w:hAnsi="Times New Roman" w:cs="Times New Roman"/>
        </w:rPr>
        <w:t>.</w:t>
      </w:r>
    </w:p>
    <w:p w:rsidR="00B965D9" w:rsidRPr="008A2CA2" w:rsidRDefault="00B965D9" w:rsidP="00B965D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Общая стоимость проекта составляет: 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908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05</w:t>
      </w:r>
      <w:r>
        <w:rPr>
          <w:rFonts w:ascii="Times New Roman" w:hAnsi="Times New Roman" w:cs="Times New Roman"/>
        </w:rPr>
        <w:t xml:space="preserve"> тыс. руб. без НДС в текущих ценах (</w:t>
      </w:r>
      <w:r w:rsidRPr="008A2CA2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Pr="008A2CA2">
        <w:rPr>
          <w:rFonts w:ascii="Times New Roman" w:hAnsi="Times New Roman" w:cs="Times New Roman"/>
        </w:rPr>
        <w:t xml:space="preserve"> г.) и 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519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28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тыс. </w:t>
      </w:r>
      <w:r w:rsidRPr="008A2CA2">
        <w:rPr>
          <w:rFonts w:ascii="Times New Roman" w:hAnsi="Times New Roman" w:cs="Times New Roman"/>
        </w:rPr>
        <w:t>руб.</w:t>
      </w:r>
      <w:r>
        <w:rPr>
          <w:rFonts w:ascii="Times New Roman" w:hAnsi="Times New Roman" w:cs="Times New Roman"/>
        </w:rPr>
        <w:t xml:space="preserve"> без НДС</w:t>
      </w:r>
      <w:r w:rsidRPr="008A2CA2">
        <w:rPr>
          <w:rFonts w:ascii="Times New Roman" w:hAnsi="Times New Roman" w:cs="Times New Roman"/>
        </w:rPr>
        <w:t xml:space="preserve"> (в прогнозных ценах 202</w:t>
      </w:r>
      <w:r>
        <w:rPr>
          <w:rFonts w:ascii="Times New Roman" w:hAnsi="Times New Roman" w:cs="Times New Roman"/>
        </w:rPr>
        <w:t>7</w:t>
      </w:r>
      <w:r w:rsidRPr="008A2CA2">
        <w:rPr>
          <w:rFonts w:ascii="Times New Roman" w:hAnsi="Times New Roman" w:cs="Times New Roman"/>
        </w:rPr>
        <w:t xml:space="preserve"> г.)</w:t>
      </w:r>
      <w:r>
        <w:rPr>
          <w:rFonts w:ascii="Times New Roman" w:hAnsi="Times New Roman" w:cs="Times New Roman"/>
        </w:rPr>
        <w:t>, включая стоимость ПИР, оборудования и строительно-монтажные работы.</w:t>
      </w:r>
    </w:p>
    <w:p w:rsidR="00B965D9" w:rsidRDefault="00B965D9" w:rsidP="00B965D9">
      <w:pPr>
        <w:pStyle w:val="Default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>Стоимость оборудования (</w:t>
      </w:r>
      <w:r>
        <w:rPr>
          <w:rFonts w:ascii="Times New Roman" w:hAnsi="Times New Roman" w:cs="Times New Roman"/>
          <w:color w:val="auto"/>
          <w:sz w:val="22"/>
          <w:szCs w:val="22"/>
        </w:rPr>
        <w:t>микропроцессорной защиты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производителя оборудования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580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тыс.  руб. без </w:t>
      </w:r>
      <w:r w:rsidRPr="008A2CA2">
        <w:rPr>
          <w:rFonts w:ascii="Times New Roman" w:hAnsi="Times New Roman" w:cs="Times New Roman"/>
        </w:rPr>
        <w:t xml:space="preserve">НДС. </w:t>
      </w:r>
      <w:r>
        <w:rPr>
          <w:rFonts w:ascii="Times New Roman" w:hAnsi="Times New Roman" w:cs="Times New Roman"/>
        </w:rPr>
        <w:t xml:space="preserve">за </w:t>
      </w:r>
      <w:r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 единиц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 оборудования.</w:t>
      </w:r>
    </w:p>
    <w:p w:rsidR="00B965D9" w:rsidRDefault="00B965D9" w:rsidP="00B965D9">
      <w:pPr>
        <w:pStyle w:val="Default"/>
        <w:ind w:left="720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ТКП МПЗ 697 ТН</w:t>
      </w:r>
    </w:p>
    <w:p w:rsidR="00B965D9" w:rsidRDefault="00B965D9" w:rsidP="00B965D9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965D9" w:rsidRDefault="00B965D9" w:rsidP="00B965D9">
      <w:pPr>
        <w:pStyle w:val="Default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Стоимость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разработки ПИР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(</w:t>
      </w:r>
      <w:r>
        <w:rPr>
          <w:rFonts w:ascii="Times New Roman" w:hAnsi="Times New Roman" w:cs="Times New Roman"/>
          <w:color w:val="auto"/>
          <w:sz w:val="22"/>
          <w:szCs w:val="22"/>
        </w:rPr>
        <w:t>рабочей документации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проектной организации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965D9" w:rsidRDefault="00B965D9" w:rsidP="00B965D9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тыс. руб. без </w:t>
      </w:r>
      <w:r w:rsidRPr="008A2CA2">
        <w:rPr>
          <w:rFonts w:ascii="Times New Roman" w:hAnsi="Times New Roman" w:cs="Times New Roman"/>
        </w:rPr>
        <w:t>НДС.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 xml:space="preserve">ТКП ПИР на 139 </w:t>
      </w:r>
      <w:proofErr w:type="spellStart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яч</w:t>
      </w:r>
      <w:proofErr w:type="spellEnd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965D9" w:rsidRDefault="00B965D9" w:rsidP="00B965D9">
      <w:pPr>
        <w:pStyle w:val="Default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Сводный сметный расчет находится в папке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РЗА\Сметные расчет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F67566">
        <w:t xml:space="preserve"> 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L_MODRZA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>201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_2027_TNES SSR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Сводный сметный расчет сформирован на основании сметных расчетов на СМР и ПНР на единицу оборудования (вводная, секционная ячейки, отходящие присоединения, в том числе измерительный трансформатор) перемноженные на количество оборудования на объекте, стоимости оборудования по ТКП производителя и стоимости разработки рабочей документации в соответствии с ТКП проектной организации.</w:t>
      </w:r>
    </w:p>
    <w:p w:rsidR="00B965D9" w:rsidRPr="008A2CA2" w:rsidRDefault="00B965D9" w:rsidP="00B965D9">
      <w:pPr>
        <w:pStyle w:val="Default"/>
        <w:ind w:left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:rsidR="00B965D9" w:rsidRPr="001471A8" w:rsidRDefault="00B965D9" w:rsidP="00B965D9">
      <w:pPr>
        <w:pStyle w:val="Default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471A8">
        <w:rPr>
          <w:rFonts w:ascii="Times New Roman" w:hAnsi="Times New Roman" w:cs="Times New Roman"/>
          <w:color w:val="auto"/>
          <w:sz w:val="22"/>
          <w:szCs w:val="22"/>
        </w:rPr>
        <w:t xml:space="preserve">Расчет УНЦ по проекту выполнен в форме 20. Результаты расчетов объемом финансовых потребностей, необходимых для строительства объектов электроэнергетики, выполненных в соответствии с УНЦ. Документ находится в папке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 xml:space="preserve">Обоснование стоимости </w:t>
      </w:r>
      <w:r w:rsidRPr="001471A8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="00D70CA7" w:rsidRPr="001471A8">
        <w:t xml:space="preserve"> </w:t>
      </w:r>
      <w:r w:rsidR="00D70CA7" w:rsidRPr="001471A8">
        <w:rPr>
          <w:rFonts w:ascii="Times New Roman" w:hAnsi="Times New Roman" w:cs="Times New Roman"/>
          <w:i/>
          <w:color w:val="auto"/>
          <w:sz w:val="22"/>
          <w:szCs w:val="22"/>
        </w:rPr>
        <w:t>Форма 20</w:t>
      </w:r>
    </w:p>
    <w:p w:rsidR="00B965D9" w:rsidRPr="000D792C" w:rsidRDefault="00B965D9" w:rsidP="00B965D9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965D9" w:rsidRPr="000D792C" w:rsidRDefault="00B965D9" w:rsidP="00B965D9">
      <w:pPr>
        <w:pStyle w:val="Default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D792C">
        <w:rPr>
          <w:rFonts w:ascii="Times New Roman" w:hAnsi="Times New Roman" w:cs="Times New Roman"/>
        </w:rPr>
        <w:t xml:space="preserve">Величина затрат по УНЦ составила </w:t>
      </w:r>
      <w:r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 7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49</w:t>
      </w:r>
      <w:r w:rsidRPr="000D792C">
        <w:rPr>
          <w:rFonts w:ascii="Times New Roman" w:hAnsi="Times New Roman" w:cs="Times New Roman"/>
        </w:rPr>
        <w:t xml:space="preserve"> тыс. руб. Таким образом сметная стоимость затрат не превышает величину затрат по УНЦ.</w:t>
      </w:r>
    </w:p>
    <w:p w:rsidR="000D792C" w:rsidRPr="000D792C" w:rsidRDefault="000D792C" w:rsidP="000D792C">
      <w:pPr>
        <w:jc w:val="center"/>
      </w:pPr>
    </w:p>
    <w:p w:rsidR="000D792C" w:rsidRDefault="000D792C" w:rsidP="000D792C">
      <w:pPr>
        <w:jc w:val="center"/>
        <w:rPr>
          <w:b/>
        </w:rPr>
      </w:pPr>
      <w:r w:rsidRPr="00655D72">
        <w:rPr>
          <w:b/>
        </w:rPr>
        <w:t>Пояснительная записка</w:t>
      </w:r>
      <w:r>
        <w:rPr>
          <w:b/>
        </w:rPr>
        <w:t xml:space="preserve"> к расчету стоимости по проекту «</w:t>
      </w:r>
      <w:r w:rsidRPr="000D792C">
        <w:rPr>
          <w:b/>
        </w:rPr>
        <w:t xml:space="preserve">Модернизация микропроцессорной защиты на подстанции № 218 </w:t>
      </w:r>
      <w:proofErr w:type="spellStart"/>
      <w:r w:rsidRPr="000D792C">
        <w:rPr>
          <w:b/>
        </w:rPr>
        <w:t>Татвель</w:t>
      </w:r>
      <w:proofErr w:type="spellEnd"/>
      <w:r w:rsidRPr="000D792C">
        <w:rPr>
          <w:b/>
        </w:rPr>
        <w:t xml:space="preserve"> Нижнекамского района Республики Татарстан</w:t>
      </w:r>
      <w:r>
        <w:rPr>
          <w:b/>
        </w:rPr>
        <w:t>»</w:t>
      </w:r>
    </w:p>
    <w:p w:rsidR="00B965D9" w:rsidRDefault="00B965D9" w:rsidP="00B965D9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</w:rPr>
      </w:pPr>
      <w:r w:rsidRPr="00655D72">
        <w:rPr>
          <w:rFonts w:ascii="Times New Roman" w:hAnsi="Times New Roman" w:cs="Times New Roman"/>
        </w:rPr>
        <w:t>Расчет произведен ресурсно-индексным методом в ПК Гранд Смета в редакции сметных нормативов</w:t>
      </w:r>
      <w:r>
        <w:rPr>
          <w:rFonts w:ascii="Times New Roman" w:hAnsi="Times New Roman" w:cs="Times New Roman"/>
        </w:rPr>
        <w:t>:</w:t>
      </w:r>
      <w:r w:rsidRPr="00655D72">
        <w:rPr>
          <w:rFonts w:ascii="Times New Roman" w:hAnsi="Times New Roman" w:cs="Times New Roman"/>
        </w:rPr>
        <w:t xml:space="preserve"> Приказ Минстроя России от 30.12.2021 № 1046/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04.08.2020 № 421/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21.12.2020 № 812/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11.12.2020 № 774/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02.08.2023 № 551/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14.11.2023 № 817/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16.02.2024 № 102/</w:t>
      </w:r>
      <w:proofErr w:type="spellStart"/>
      <w:r w:rsidRPr="00655D72">
        <w:rPr>
          <w:rFonts w:ascii="Times New Roman" w:hAnsi="Times New Roman" w:cs="Times New Roman"/>
        </w:rPr>
        <w:t>пр</w:t>
      </w:r>
      <w:proofErr w:type="spellEnd"/>
      <w:r w:rsidRPr="00655D72">
        <w:rPr>
          <w:rFonts w:ascii="Times New Roman" w:hAnsi="Times New Roman" w:cs="Times New Roman"/>
        </w:rPr>
        <w:t>; Приказ Минстроя России от 13.05.2024 №323/пр</w:t>
      </w:r>
      <w:r>
        <w:rPr>
          <w:rFonts w:ascii="Times New Roman" w:hAnsi="Times New Roman" w:cs="Times New Roman"/>
        </w:rPr>
        <w:t>.</w:t>
      </w:r>
    </w:p>
    <w:p w:rsidR="00B965D9" w:rsidRPr="008A2CA2" w:rsidRDefault="00B965D9" w:rsidP="00B965D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Общая стоимость проекта составляет: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501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95</w:t>
      </w:r>
      <w:r>
        <w:rPr>
          <w:rFonts w:ascii="Times New Roman" w:hAnsi="Times New Roman" w:cs="Times New Roman"/>
        </w:rPr>
        <w:t xml:space="preserve"> тыс. руб. без НДС в текущих ценах (</w:t>
      </w:r>
      <w:r w:rsidRPr="008A2CA2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Pr="008A2CA2">
        <w:rPr>
          <w:rFonts w:ascii="Times New Roman" w:hAnsi="Times New Roman" w:cs="Times New Roman"/>
        </w:rPr>
        <w:t xml:space="preserve"> г.) и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932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53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тыс. </w:t>
      </w:r>
      <w:r w:rsidRPr="008A2CA2">
        <w:rPr>
          <w:rFonts w:ascii="Times New Roman" w:hAnsi="Times New Roman" w:cs="Times New Roman"/>
        </w:rPr>
        <w:t>руб.</w:t>
      </w:r>
      <w:r>
        <w:rPr>
          <w:rFonts w:ascii="Times New Roman" w:hAnsi="Times New Roman" w:cs="Times New Roman"/>
        </w:rPr>
        <w:t xml:space="preserve"> без НДС</w:t>
      </w:r>
      <w:r w:rsidRPr="008A2CA2">
        <w:rPr>
          <w:rFonts w:ascii="Times New Roman" w:hAnsi="Times New Roman" w:cs="Times New Roman"/>
        </w:rPr>
        <w:t xml:space="preserve"> (в прогнозных ценах 202</w:t>
      </w:r>
      <w:r>
        <w:rPr>
          <w:rFonts w:ascii="Times New Roman" w:hAnsi="Times New Roman" w:cs="Times New Roman"/>
        </w:rPr>
        <w:t>7</w:t>
      </w:r>
      <w:r w:rsidRPr="008A2CA2">
        <w:rPr>
          <w:rFonts w:ascii="Times New Roman" w:hAnsi="Times New Roman" w:cs="Times New Roman"/>
        </w:rPr>
        <w:t xml:space="preserve"> г.)</w:t>
      </w:r>
      <w:r>
        <w:rPr>
          <w:rFonts w:ascii="Times New Roman" w:hAnsi="Times New Roman" w:cs="Times New Roman"/>
        </w:rPr>
        <w:t>, включая стоимость ПИР, оборудования и строительно-монтажные работы.</w:t>
      </w:r>
    </w:p>
    <w:p w:rsidR="00B965D9" w:rsidRDefault="00B965D9" w:rsidP="00B965D9">
      <w:pPr>
        <w:pStyle w:val="Default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>Стоимость оборудования (</w:t>
      </w:r>
      <w:r>
        <w:rPr>
          <w:rFonts w:ascii="Times New Roman" w:hAnsi="Times New Roman" w:cs="Times New Roman"/>
          <w:color w:val="auto"/>
          <w:sz w:val="22"/>
          <w:szCs w:val="22"/>
        </w:rPr>
        <w:t>микропроцессорной защиты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производителя оборудования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089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тыс.  руб. без </w:t>
      </w:r>
      <w:r w:rsidRPr="008A2CA2">
        <w:rPr>
          <w:rFonts w:ascii="Times New Roman" w:hAnsi="Times New Roman" w:cs="Times New Roman"/>
        </w:rPr>
        <w:t xml:space="preserve">НДС. </w:t>
      </w:r>
      <w:r>
        <w:rPr>
          <w:rFonts w:ascii="Times New Roman" w:hAnsi="Times New Roman" w:cs="Times New Roman"/>
        </w:rPr>
        <w:t xml:space="preserve">за </w:t>
      </w: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единицу оборудования.</w:t>
      </w:r>
    </w:p>
    <w:p w:rsidR="00B965D9" w:rsidRDefault="00B965D9" w:rsidP="00B965D9">
      <w:pPr>
        <w:pStyle w:val="Default"/>
        <w:ind w:left="720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ТКП МПЗ 697 ТН</w:t>
      </w:r>
    </w:p>
    <w:p w:rsidR="00B965D9" w:rsidRDefault="00B965D9" w:rsidP="00B965D9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965D9" w:rsidRDefault="00B965D9" w:rsidP="00B965D9">
      <w:pPr>
        <w:pStyle w:val="Default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Стоимость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разработки ПИР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(</w:t>
      </w:r>
      <w:r>
        <w:rPr>
          <w:rFonts w:ascii="Times New Roman" w:hAnsi="Times New Roman" w:cs="Times New Roman"/>
          <w:color w:val="auto"/>
          <w:sz w:val="22"/>
          <w:szCs w:val="22"/>
        </w:rPr>
        <w:t>рабочей документации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 xml:space="preserve">) определена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ТКП проектной организации и будет уточняться </w:t>
      </w:r>
      <w:r w:rsidRPr="008A2CA2">
        <w:rPr>
          <w:rFonts w:ascii="Times New Roman" w:hAnsi="Times New Roman" w:cs="Times New Roman"/>
          <w:color w:val="auto"/>
          <w:sz w:val="22"/>
          <w:szCs w:val="22"/>
        </w:rPr>
        <w:t>путем проведения конкурсных процедур на ТЗП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965D9" w:rsidRDefault="00B965D9" w:rsidP="00B965D9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</w:rPr>
        <w:t>Сто</w:t>
      </w:r>
      <w:r w:rsidRPr="008A2CA2">
        <w:rPr>
          <w:rFonts w:ascii="Times New Roman" w:hAnsi="Times New Roman" w:cs="Times New Roman"/>
        </w:rPr>
        <w:t>имость</w:t>
      </w:r>
      <w:r>
        <w:rPr>
          <w:rFonts w:ascii="Times New Roman" w:hAnsi="Times New Roman" w:cs="Times New Roman"/>
        </w:rPr>
        <w:t xml:space="preserve"> составила</w:t>
      </w:r>
      <w:r w:rsidRPr="008A2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81</w:t>
      </w:r>
      <w:r>
        <w:rPr>
          <w:rFonts w:ascii="Times New Roman" w:hAnsi="Times New Roman" w:cs="Times New Roman"/>
        </w:rPr>
        <w:t xml:space="preserve"> тыс. руб. без </w:t>
      </w:r>
      <w:r w:rsidRPr="008A2CA2">
        <w:rPr>
          <w:rFonts w:ascii="Times New Roman" w:hAnsi="Times New Roman" w:cs="Times New Roman"/>
        </w:rPr>
        <w:t>НДС.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ТКП находится в папке </w:t>
      </w:r>
      <w:r w:rsidRPr="000C733D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</w:t>
      </w:r>
      <w:r w:rsidRPr="00C634A4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0C733D">
        <w:t xml:space="preserve">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 xml:space="preserve">ТКП ПИР на 139 </w:t>
      </w:r>
      <w:proofErr w:type="spellStart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яч</w:t>
      </w:r>
      <w:proofErr w:type="spellEnd"/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965D9" w:rsidRDefault="00B965D9" w:rsidP="00B965D9">
      <w:pPr>
        <w:pStyle w:val="Default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Сводный сметный расчет находится в папке </w:t>
      </w:r>
      <w:r w:rsidRPr="00B07AEC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стоимости\Замена РЗА\Сметные расчет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\</w:t>
      </w:r>
      <w:r w:rsidRPr="00F67566">
        <w:t xml:space="preserve"> 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L_MODRZA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>2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>18</w:t>
      </w:r>
      <w:r w:rsidRPr="00F67566">
        <w:rPr>
          <w:rFonts w:ascii="Times New Roman" w:hAnsi="Times New Roman" w:cs="Times New Roman"/>
          <w:i/>
          <w:color w:val="auto"/>
          <w:sz w:val="22"/>
          <w:szCs w:val="22"/>
        </w:rPr>
        <w:t>_2027_TNES SSR</w:t>
      </w:r>
      <w:r w:rsidRPr="008A2CA2">
        <w:rPr>
          <w:rFonts w:ascii="Times New Roman" w:hAnsi="Times New Roman" w:cs="Times New Roman"/>
          <w:i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B965D9" w:rsidRDefault="00B965D9" w:rsidP="00B965D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Сводный сметный расчет сформирован на основании сметных расчетов на СМР и ПНР на единицу оборудования (вводная, секционная ячейки, отходящие присоединения, в том числе измерительный трансформатор) перемноженные на количество оборудования на объекте, стоимости оборудования по ТКП производителя и стоимости разработки рабочей документации в соответствии с ТКП проектной организации.</w:t>
      </w:r>
    </w:p>
    <w:p w:rsidR="00B965D9" w:rsidRPr="008A2CA2" w:rsidRDefault="00B965D9" w:rsidP="00B965D9">
      <w:pPr>
        <w:pStyle w:val="Default"/>
        <w:ind w:left="709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:rsidR="00B965D9" w:rsidRPr="001471A8" w:rsidRDefault="00B965D9" w:rsidP="00B965D9">
      <w:pPr>
        <w:pStyle w:val="Default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471A8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Расчет УНЦ по проекту выполнен в форме 20. Результаты расчетов объемом финансовых потребностей, необходимых для строительства объектов электроэнергетики, выполненных в соответствии с УНЦ. Документ находится в папке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 \</w:t>
      </w:r>
      <w:r w:rsidR="001471A8" w:rsidRPr="001471A8">
        <w:t xml:space="preserve"> </w:t>
      </w:r>
      <w:r w:rsidR="001471A8" w:rsidRPr="001471A8">
        <w:rPr>
          <w:rFonts w:ascii="Times New Roman" w:hAnsi="Times New Roman" w:cs="Times New Roman"/>
          <w:i/>
          <w:color w:val="auto"/>
          <w:sz w:val="22"/>
          <w:szCs w:val="22"/>
        </w:rPr>
        <w:t>Форма 20</w:t>
      </w:r>
    </w:p>
    <w:p w:rsidR="00B965D9" w:rsidRPr="000D792C" w:rsidRDefault="00B965D9" w:rsidP="00B965D9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965D9" w:rsidRPr="000D792C" w:rsidRDefault="00B965D9" w:rsidP="00B965D9">
      <w:pPr>
        <w:pStyle w:val="Default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D792C">
        <w:rPr>
          <w:rFonts w:ascii="Times New Roman" w:hAnsi="Times New Roman" w:cs="Times New Roman"/>
        </w:rPr>
        <w:t xml:space="preserve">Величина затрат по УНЦ составила </w:t>
      </w:r>
      <w:r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090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81</w:t>
      </w:r>
      <w:r w:rsidRPr="000D792C">
        <w:rPr>
          <w:rFonts w:ascii="Times New Roman" w:hAnsi="Times New Roman" w:cs="Times New Roman"/>
        </w:rPr>
        <w:t xml:space="preserve"> тыс. руб. Таким образом сметная стоимость затрат не превышает величину затрат по УНЦ.</w:t>
      </w:r>
    </w:p>
    <w:p w:rsidR="000D792C" w:rsidRPr="000D792C" w:rsidRDefault="000D792C" w:rsidP="000D792C">
      <w:pPr>
        <w:jc w:val="center"/>
      </w:pPr>
    </w:p>
    <w:sectPr w:rsidR="000D792C" w:rsidRPr="000D7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76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2D90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36B3B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B3C91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F7083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B5AAC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74655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37FD0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13C8F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6C3040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00C67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84895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036"/>
    <w:rsid w:val="000C733D"/>
    <w:rsid w:val="000D792C"/>
    <w:rsid w:val="00110B09"/>
    <w:rsid w:val="001471A8"/>
    <w:rsid w:val="00182289"/>
    <w:rsid w:val="00335036"/>
    <w:rsid w:val="00335143"/>
    <w:rsid w:val="00412EE9"/>
    <w:rsid w:val="00466089"/>
    <w:rsid w:val="004C3812"/>
    <w:rsid w:val="00522D2E"/>
    <w:rsid w:val="005E531A"/>
    <w:rsid w:val="00655D72"/>
    <w:rsid w:val="006F5381"/>
    <w:rsid w:val="00735CB0"/>
    <w:rsid w:val="008A2CA2"/>
    <w:rsid w:val="00A669BA"/>
    <w:rsid w:val="00AE0CCE"/>
    <w:rsid w:val="00B07AEC"/>
    <w:rsid w:val="00B965D9"/>
    <w:rsid w:val="00BA56F9"/>
    <w:rsid w:val="00C634A4"/>
    <w:rsid w:val="00D70CA7"/>
    <w:rsid w:val="00E36011"/>
    <w:rsid w:val="00F6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0139"/>
  <w15:chartTrackingRefBased/>
  <w15:docId w15:val="{CA885B12-684A-42D9-890D-F6BB5663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D72"/>
    <w:pPr>
      <w:ind w:left="720"/>
      <w:contextualSpacing/>
    </w:pPr>
  </w:style>
  <w:style w:type="paragraph" w:customStyle="1" w:styleId="Default">
    <w:name w:val="Default"/>
    <w:rsid w:val="008A2C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5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2429</Words>
  <Characters>13850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Маврин Дмитрий Викторович</dc:creator>
  <cp:keywords/>
  <dc:description/>
  <cp:lastModifiedBy>Хазиев Ильдар Наилович</cp:lastModifiedBy>
  <cp:revision>3</cp:revision>
  <dcterms:created xsi:type="dcterms:W3CDTF">2026-04-22T13:50:00Z</dcterms:created>
  <dcterms:modified xsi:type="dcterms:W3CDTF">2026-04-22T14:11:00Z</dcterms:modified>
</cp:coreProperties>
</file>